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ABA8B" w14:textId="58A8F180" w:rsidR="00484DDB" w:rsidRDefault="00A85CF3">
      <w:r>
        <w:t>Literature review task</w:t>
      </w:r>
    </w:p>
    <w:p w14:paraId="2241835C" w14:textId="05611CA6" w:rsidR="00A85CF3" w:rsidRDefault="00A85CF3"/>
    <w:p w14:paraId="7994C28D" w14:textId="2E4F22DE" w:rsidR="00BE7369" w:rsidRDefault="00BE7369">
      <w:r>
        <w:t>Composing the literature review (also called “Related Works”) portion of your paper takes a lot of time! It’s ideal to split it up into sections and delegate those sections to each member of your team. Once all of the sections are created, however, someone needs to step up to ensure that they each flow in a nice concise fashion for the reader.</w:t>
      </w:r>
    </w:p>
    <w:p w14:paraId="2CF95832" w14:textId="74B93CD2" w:rsidR="00BE7369" w:rsidRDefault="00BE7369"/>
    <w:p w14:paraId="015F2926" w14:textId="2D329BEA" w:rsidR="00BE7369" w:rsidRDefault="00234766">
      <w:r>
        <w:t>When reviewing each paper that you intend to include in your literature review, keep in mind these essential components</w:t>
      </w:r>
      <w:r w:rsidR="00E44385">
        <w:t xml:space="preserve"> and write </w:t>
      </w:r>
      <w:r w:rsidR="00E44385" w:rsidRPr="00E44385">
        <w:rPr>
          <w:u w:val="single"/>
        </w:rPr>
        <w:t>at least</w:t>
      </w:r>
      <w:r w:rsidR="00E44385">
        <w:t xml:space="preserve"> one sentence for each</w:t>
      </w:r>
      <w:r w:rsidR="00DB73D1">
        <w:t xml:space="preserve"> component for each work</w:t>
      </w:r>
      <w:r w:rsidR="00973FFD">
        <w:t xml:space="preserve"> (this may have to be reduced if your submission target has a low page-number maximum, however)</w:t>
      </w:r>
      <w:r>
        <w:t>:</w:t>
      </w:r>
    </w:p>
    <w:p w14:paraId="3C6AB9F0" w14:textId="6DDDC61B" w:rsidR="00234766" w:rsidRDefault="00234766"/>
    <w:p w14:paraId="7005EB3F" w14:textId="48300ABE" w:rsidR="00234766" w:rsidRDefault="00234766">
      <w:r>
        <w:t>Authors: [fill me in]; [if more than one, say, “</w:t>
      </w:r>
      <w:proofErr w:type="spellStart"/>
      <w:r>
        <w:t>FirstAuthorLastName</w:t>
      </w:r>
      <w:proofErr w:type="spellEnd"/>
      <w:r>
        <w:t>, et al.”]</w:t>
      </w:r>
    </w:p>
    <w:p w14:paraId="675FFE91" w14:textId="7A361390" w:rsidR="00234766" w:rsidRPr="00234766" w:rsidRDefault="00E44385" w:rsidP="00234766">
      <w:pPr>
        <w:rPr>
          <w:rFonts w:ascii="Times New Roman" w:eastAsia="Times New Roman" w:hAnsi="Times New Roman" w:cs="Times New Roman"/>
        </w:rPr>
      </w:pPr>
      <w:r>
        <w:rPr>
          <w:rFonts w:ascii="Arial" w:eastAsia="Times New Roman" w:hAnsi="Arial" w:cs="Arial"/>
          <w:color w:val="000000"/>
          <w:sz w:val="22"/>
          <w:szCs w:val="22"/>
        </w:rPr>
        <w:t>O</w:t>
      </w:r>
      <w:r w:rsidR="00234766" w:rsidRPr="00234766">
        <w:rPr>
          <w:rFonts w:ascii="Arial" w:eastAsia="Times New Roman" w:hAnsi="Arial" w:cs="Arial"/>
          <w:color w:val="000000"/>
          <w:sz w:val="22"/>
          <w:szCs w:val="22"/>
        </w:rPr>
        <w:t>bjective of study: [fill me in]</w:t>
      </w:r>
    </w:p>
    <w:p w14:paraId="68B5FDCE" w14:textId="22B79039" w:rsidR="00234766" w:rsidRPr="00234766" w:rsidRDefault="00E44385" w:rsidP="00234766">
      <w:pPr>
        <w:rPr>
          <w:rFonts w:ascii="Times New Roman" w:eastAsia="Times New Roman" w:hAnsi="Times New Roman" w:cs="Times New Roman"/>
        </w:rPr>
      </w:pPr>
      <w:r>
        <w:rPr>
          <w:rFonts w:ascii="Arial" w:eastAsia="Times New Roman" w:hAnsi="Arial" w:cs="Arial"/>
          <w:color w:val="000000"/>
          <w:sz w:val="22"/>
          <w:szCs w:val="22"/>
        </w:rPr>
        <w:t>R</w:t>
      </w:r>
      <w:r w:rsidR="00234766" w:rsidRPr="00234766">
        <w:rPr>
          <w:rFonts w:ascii="Arial" w:eastAsia="Times New Roman" w:hAnsi="Arial" w:cs="Arial"/>
          <w:color w:val="000000"/>
          <w:sz w:val="22"/>
          <w:szCs w:val="22"/>
        </w:rPr>
        <w:t>esearch question(s): [fill me in]</w:t>
      </w:r>
    </w:p>
    <w:p w14:paraId="28D6AEB7" w14:textId="51190B1D" w:rsidR="00234766" w:rsidRPr="00234766" w:rsidRDefault="00E44385" w:rsidP="00234766">
      <w:pPr>
        <w:rPr>
          <w:rFonts w:ascii="Times New Roman" w:eastAsia="Times New Roman" w:hAnsi="Times New Roman" w:cs="Times New Roman"/>
        </w:rPr>
      </w:pPr>
      <w:r>
        <w:rPr>
          <w:rFonts w:ascii="Arial" w:eastAsia="Times New Roman" w:hAnsi="Arial" w:cs="Arial"/>
          <w:color w:val="000000"/>
          <w:sz w:val="22"/>
          <w:szCs w:val="22"/>
        </w:rPr>
        <w:t>M</w:t>
      </w:r>
      <w:r w:rsidR="00234766" w:rsidRPr="00234766">
        <w:rPr>
          <w:rFonts w:ascii="Arial" w:eastAsia="Times New Roman" w:hAnsi="Arial" w:cs="Arial"/>
          <w:color w:val="000000"/>
          <w:sz w:val="22"/>
          <w:szCs w:val="22"/>
        </w:rPr>
        <w:t>ethodology (including data collection): [fill me in]</w:t>
      </w:r>
    </w:p>
    <w:p w14:paraId="4EF96504" w14:textId="604F165A" w:rsidR="00234766" w:rsidRPr="00234766" w:rsidRDefault="00E44385" w:rsidP="00234766">
      <w:pPr>
        <w:rPr>
          <w:rFonts w:ascii="Times New Roman" w:eastAsia="Times New Roman" w:hAnsi="Times New Roman" w:cs="Times New Roman"/>
        </w:rPr>
      </w:pPr>
      <w:r>
        <w:rPr>
          <w:rFonts w:ascii="Arial" w:eastAsia="Times New Roman" w:hAnsi="Arial" w:cs="Arial"/>
          <w:color w:val="000000"/>
          <w:sz w:val="22"/>
          <w:szCs w:val="22"/>
        </w:rPr>
        <w:t>D</w:t>
      </w:r>
      <w:r w:rsidR="00234766" w:rsidRPr="00234766">
        <w:rPr>
          <w:rFonts w:ascii="Arial" w:eastAsia="Times New Roman" w:hAnsi="Arial" w:cs="Arial"/>
          <w:color w:val="000000"/>
          <w:sz w:val="22"/>
          <w:szCs w:val="22"/>
        </w:rPr>
        <w:t>ataset used: [fill me in]</w:t>
      </w:r>
    </w:p>
    <w:p w14:paraId="50A52FAE" w14:textId="486DD633" w:rsidR="00234766" w:rsidRPr="00234766" w:rsidRDefault="00E44385" w:rsidP="00234766">
      <w:pPr>
        <w:rPr>
          <w:rFonts w:ascii="Times New Roman" w:eastAsia="Times New Roman" w:hAnsi="Times New Roman" w:cs="Times New Roman"/>
        </w:rPr>
      </w:pPr>
      <w:r>
        <w:rPr>
          <w:rFonts w:ascii="Arial" w:eastAsia="Times New Roman" w:hAnsi="Arial" w:cs="Arial"/>
          <w:color w:val="000000"/>
          <w:sz w:val="22"/>
          <w:szCs w:val="22"/>
        </w:rPr>
        <w:t>A</w:t>
      </w:r>
      <w:r w:rsidR="00234766" w:rsidRPr="00234766">
        <w:rPr>
          <w:rFonts w:ascii="Arial" w:eastAsia="Times New Roman" w:hAnsi="Arial" w:cs="Arial"/>
          <w:color w:val="000000"/>
          <w:sz w:val="22"/>
          <w:szCs w:val="22"/>
        </w:rPr>
        <w:t>nalysis technique(s): [fill me in]</w:t>
      </w:r>
    </w:p>
    <w:p w14:paraId="6C230F42" w14:textId="77777777" w:rsidR="00234766" w:rsidRPr="00234766" w:rsidRDefault="00234766" w:rsidP="00234766">
      <w:pPr>
        <w:rPr>
          <w:rFonts w:ascii="Times New Roman" w:eastAsia="Times New Roman" w:hAnsi="Times New Roman" w:cs="Times New Roman"/>
        </w:rPr>
      </w:pPr>
      <w:r w:rsidRPr="00234766">
        <w:rPr>
          <w:rFonts w:ascii="Arial" w:eastAsia="Times New Roman" w:hAnsi="Arial" w:cs="Arial"/>
          <w:color w:val="000000"/>
          <w:sz w:val="22"/>
          <w:szCs w:val="22"/>
        </w:rPr>
        <w:t>Results: [fill me in]</w:t>
      </w:r>
    </w:p>
    <w:p w14:paraId="180D4A25" w14:textId="1B5375A2" w:rsidR="00234766" w:rsidRPr="00234766" w:rsidRDefault="00E44385" w:rsidP="00234766">
      <w:pPr>
        <w:rPr>
          <w:rFonts w:ascii="Times New Roman" w:eastAsia="Times New Roman" w:hAnsi="Times New Roman" w:cs="Times New Roman"/>
        </w:rPr>
      </w:pPr>
      <w:r>
        <w:rPr>
          <w:rFonts w:ascii="Arial" w:eastAsia="Times New Roman" w:hAnsi="Arial" w:cs="Arial"/>
          <w:color w:val="000000"/>
          <w:sz w:val="22"/>
          <w:szCs w:val="22"/>
        </w:rPr>
        <w:t>K</w:t>
      </w:r>
      <w:r w:rsidR="00234766" w:rsidRPr="00234766">
        <w:rPr>
          <w:rFonts w:ascii="Arial" w:eastAsia="Times New Roman" w:hAnsi="Arial" w:cs="Arial"/>
          <w:color w:val="000000"/>
          <w:sz w:val="22"/>
          <w:szCs w:val="22"/>
        </w:rPr>
        <w:t>ey findings/conclusions: [fill me in]</w:t>
      </w:r>
    </w:p>
    <w:p w14:paraId="50E227F6" w14:textId="77777777" w:rsidR="00234766" w:rsidRPr="00234766" w:rsidRDefault="00234766" w:rsidP="00234766">
      <w:pPr>
        <w:rPr>
          <w:rFonts w:ascii="Times New Roman" w:eastAsia="Times New Roman" w:hAnsi="Times New Roman" w:cs="Times New Roman"/>
        </w:rPr>
      </w:pPr>
      <w:r w:rsidRPr="00234766">
        <w:rPr>
          <w:rFonts w:ascii="Arial" w:eastAsia="Times New Roman" w:hAnsi="Arial" w:cs="Arial"/>
          <w:color w:val="000000"/>
          <w:sz w:val="22"/>
          <w:szCs w:val="22"/>
        </w:rPr>
        <w:t>Limitations: [fill me in]</w:t>
      </w:r>
    </w:p>
    <w:p w14:paraId="0F23DCE4" w14:textId="77777777" w:rsidR="00234766" w:rsidRPr="00234766" w:rsidRDefault="00234766" w:rsidP="00234766">
      <w:pPr>
        <w:rPr>
          <w:rFonts w:ascii="Times New Roman" w:eastAsia="Times New Roman" w:hAnsi="Times New Roman" w:cs="Times New Roman"/>
        </w:rPr>
      </w:pPr>
    </w:p>
    <w:p w14:paraId="7BC2D120" w14:textId="5A7FBC67" w:rsidR="00234766" w:rsidRDefault="00E44385">
      <w:r>
        <w:t>The idea with a good literature review that is relevant to your study is that it will highlight:</w:t>
      </w:r>
    </w:p>
    <w:p w14:paraId="716B9627" w14:textId="4870996B" w:rsidR="00E44385" w:rsidRDefault="00E44385" w:rsidP="00E44385">
      <w:pPr>
        <w:pStyle w:val="ListParagraph"/>
        <w:numPr>
          <w:ilvl w:val="0"/>
          <w:numId w:val="1"/>
        </w:numPr>
      </w:pPr>
      <w:r>
        <w:t>What has been previously done,</w:t>
      </w:r>
    </w:p>
    <w:p w14:paraId="3DA0AC6C" w14:textId="438CB611" w:rsidR="00E44385" w:rsidRDefault="00E44385" w:rsidP="00E44385">
      <w:pPr>
        <w:pStyle w:val="ListParagraph"/>
        <w:numPr>
          <w:ilvl w:val="0"/>
          <w:numId w:val="1"/>
        </w:numPr>
      </w:pPr>
      <w:r>
        <w:t>Who did it,</w:t>
      </w:r>
    </w:p>
    <w:p w14:paraId="08317841" w14:textId="204E450D" w:rsidR="00E44385" w:rsidRDefault="00E44385" w:rsidP="00E44385">
      <w:pPr>
        <w:pStyle w:val="ListParagraph"/>
        <w:numPr>
          <w:ilvl w:val="0"/>
          <w:numId w:val="1"/>
        </w:numPr>
      </w:pPr>
      <w:r>
        <w:t>How did they do it,</w:t>
      </w:r>
    </w:p>
    <w:p w14:paraId="75BBBF96" w14:textId="1BE3C090" w:rsidR="00E44385" w:rsidRDefault="00E44385" w:rsidP="00E44385">
      <w:pPr>
        <w:pStyle w:val="ListParagraph"/>
        <w:numPr>
          <w:ilvl w:val="0"/>
          <w:numId w:val="1"/>
        </w:numPr>
      </w:pPr>
      <w:r>
        <w:t xml:space="preserve">What did their work </w:t>
      </w:r>
      <w:proofErr w:type="gramStart"/>
      <w:r>
        <w:t>show,</w:t>
      </w:r>
      <w:proofErr w:type="gramEnd"/>
    </w:p>
    <w:p w14:paraId="5D918432" w14:textId="44F25907" w:rsidR="00E44385" w:rsidRDefault="00E44385" w:rsidP="00E44385">
      <w:pPr>
        <w:pStyle w:val="ListParagraph"/>
        <w:numPr>
          <w:ilvl w:val="0"/>
          <w:numId w:val="1"/>
        </w:numPr>
      </w:pPr>
      <w:r>
        <w:t xml:space="preserve">What were the limitations of those previous </w:t>
      </w:r>
      <w:proofErr w:type="gramStart"/>
      <w:r>
        <w:t>works,</w:t>
      </w:r>
      <w:proofErr w:type="gramEnd"/>
    </w:p>
    <w:p w14:paraId="56B780D7" w14:textId="4E34B4D7" w:rsidR="00E44385" w:rsidRDefault="00E44385" w:rsidP="00E44385">
      <w:pPr>
        <w:pStyle w:val="ListParagraph"/>
        <w:numPr>
          <w:ilvl w:val="0"/>
          <w:numId w:val="1"/>
        </w:numPr>
      </w:pPr>
      <w:r>
        <w:t>And how does your current work serve to “fill in those gaps” (limitations or building upon the previous…).</w:t>
      </w:r>
    </w:p>
    <w:sectPr w:rsidR="00E44385" w:rsidSect="0037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01E1E"/>
    <w:multiLevelType w:val="hybridMultilevel"/>
    <w:tmpl w:val="609CB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F3"/>
    <w:rsid w:val="000E4090"/>
    <w:rsid w:val="00234766"/>
    <w:rsid w:val="00372E27"/>
    <w:rsid w:val="007C6440"/>
    <w:rsid w:val="00973FFD"/>
    <w:rsid w:val="00A85CF3"/>
    <w:rsid w:val="00BE7369"/>
    <w:rsid w:val="00DB73D1"/>
    <w:rsid w:val="00E44385"/>
    <w:rsid w:val="00E6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42CD7"/>
  <w15:chartTrackingRefBased/>
  <w15:docId w15:val="{153BECF1-268B-344C-B2C0-12BB324E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44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2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Mead</dc:creator>
  <cp:keywords/>
  <dc:description/>
  <cp:lastModifiedBy>Esther Mead</cp:lastModifiedBy>
  <cp:revision>7</cp:revision>
  <dcterms:created xsi:type="dcterms:W3CDTF">2021-03-10T05:49:00Z</dcterms:created>
  <dcterms:modified xsi:type="dcterms:W3CDTF">2021-03-10T06:00:00Z</dcterms:modified>
</cp:coreProperties>
</file>